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64B" w:rsidRDefault="0022664B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01823D" wp14:editId="59EE3B4B">
            <wp:extent cx="628650" cy="685800"/>
            <wp:effectExtent l="19050" t="0" r="0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64B" w:rsidRPr="00EA1FAC" w:rsidRDefault="0022664B" w:rsidP="002266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F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</w:t>
      </w:r>
      <w:r w:rsidRPr="00EA1FAC">
        <w:rPr>
          <w:rFonts w:ascii="Calibri" w:eastAsia="Times New Roman" w:hAnsi="Calibri" w:cs="Times New Roman"/>
          <w:sz w:val="20"/>
          <w:szCs w:val="20"/>
          <w:lang w:eastAsia="ru-RU"/>
        </w:rPr>
        <w:t xml:space="preserve"> </w:t>
      </w:r>
      <w:r w:rsidRPr="00EA1F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РОССИЙСКОЙ ФЕДЕРАЦИИ</w:t>
      </w: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1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ФЕДЕРАЛЬНОЕ ГОСУДАРСТВЕННОЕ БЮДЖЕТНОЕ ОБРАЗОВАТЕЛЬНОЕ УЧРЕЖДЕНИЕ ВЫСШЕГО ОБРАЗОВАНИЯ</w:t>
      </w: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1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22664B" w:rsidRPr="00EA1FAC" w:rsidRDefault="0022664B" w:rsidP="00226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1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proofErr w:type="gramStart"/>
      <w:r w:rsidRPr="00EA1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ДГТУ</w:t>
      </w:r>
      <w:proofErr w:type="gramEnd"/>
      <w:r w:rsidRPr="00EA1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) </w:t>
      </w: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A1F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Факультет «Авиастроение»</w:t>
      </w: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A1FA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Кафедра «Техническая эксплуатация летательных аппаратов и наземного оборудования»</w:t>
      </w: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2664B" w:rsidRPr="00EA1FAC" w:rsidRDefault="004E4DA2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Основы научных исследований</w:t>
      </w:r>
    </w:p>
    <w:p w:rsidR="0022664B" w:rsidRPr="00EA1FAC" w:rsidRDefault="0022664B" w:rsidP="0022664B">
      <w:pPr>
        <w:keepLines/>
        <w:spacing w:after="0" w:line="240" w:lineRule="auto"/>
        <w:jc w:val="center"/>
        <w:outlineLvl w:val="3"/>
        <w:rPr>
          <w:rFonts w:ascii="Cambria" w:eastAsia="Times New Roman" w:hAnsi="Cambria" w:cs="Times New Roman"/>
          <w:bCs/>
          <w:i/>
          <w:iCs/>
          <w:color w:val="000000"/>
          <w:sz w:val="32"/>
          <w:szCs w:val="20"/>
          <w:lang w:eastAsia="ru-RU"/>
        </w:rPr>
      </w:pPr>
      <w:r w:rsidRPr="00EA1FAC">
        <w:rPr>
          <w:rFonts w:ascii="Cambria" w:eastAsia="Times New Roman" w:hAnsi="Cambria" w:cs="Times New Roman"/>
          <w:bCs/>
          <w:i/>
          <w:iCs/>
          <w:color w:val="000000"/>
          <w:sz w:val="32"/>
          <w:szCs w:val="20"/>
          <w:lang w:eastAsia="ru-RU"/>
        </w:rPr>
        <w:t>Методические указания к выполнению контрольной работы</w:t>
      </w:r>
    </w:p>
    <w:p w:rsidR="0022664B" w:rsidRPr="00EA1FAC" w:rsidRDefault="0022664B" w:rsidP="0022664B">
      <w:pPr>
        <w:keepLines/>
        <w:spacing w:after="0" w:line="240" w:lineRule="auto"/>
        <w:jc w:val="center"/>
        <w:outlineLvl w:val="3"/>
        <w:rPr>
          <w:rFonts w:ascii="Cambria" w:eastAsia="Times New Roman" w:hAnsi="Cambria" w:cs="Times New Roman"/>
          <w:bCs/>
          <w:i/>
          <w:iCs/>
          <w:color w:val="000000"/>
          <w:sz w:val="32"/>
          <w:szCs w:val="20"/>
          <w:lang w:eastAsia="ru-RU"/>
        </w:rPr>
      </w:pPr>
      <w:r w:rsidRPr="00EA1FAC">
        <w:rPr>
          <w:rFonts w:ascii="Cambria" w:eastAsia="Times New Roman" w:hAnsi="Cambria" w:cs="Times New Roman"/>
          <w:bCs/>
          <w:i/>
          <w:iCs/>
          <w:color w:val="000000"/>
          <w:sz w:val="32"/>
          <w:szCs w:val="20"/>
          <w:lang w:eastAsia="ru-RU"/>
        </w:rPr>
        <w:t>для студентов заочной формы обучения</w:t>
      </w: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A1FA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</w:p>
    <w:p w:rsidR="0022664B" w:rsidRPr="00EA1FAC" w:rsidRDefault="004E4DA2" w:rsidP="0022664B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Направление подготовки 25.03</w:t>
      </w:r>
      <w:r w:rsidR="0022664B">
        <w:rPr>
          <w:rFonts w:ascii="Times New Roman" w:eastAsia="Calibri" w:hAnsi="Times New Roman" w:cs="Times New Roman"/>
          <w:sz w:val="28"/>
          <w:szCs w:val="28"/>
        </w:rPr>
        <w:t>.01</w:t>
      </w:r>
    </w:p>
    <w:p w:rsidR="0022664B" w:rsidRPr="00EA1FAC" w:rsidRDefault="0022664B" w:rsidP="0022664B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EA1F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A1FAC">
        <w:rPr>
          <w:rFonts w:ascii="Times New Roman" w:eastAsia="Calibri" w:hAnsi="Times New Roman" w:cs="Times New Roman"/>
          <w:b/>
          <w:sz w:val="28"/>
          <w:szCs w:val="28"/>
          <w:u w:val="single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Техническая эксплуатация летательных аппаратов и двигателей</w:t>
      </w:r>
      <w:r w:rsidRPr="00EA1FA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» </w:t>
      </w: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A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A1FA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</w:t>
      </w: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2664B" w:rsidRPr="00EA1FAC" w:rsidRDefault="0022664B" w:rsidP="0022664B">
      <w:pPr>
        <w:keepNext/>
        <w:keepLines/>
        <w:spacing w:after="0" w:line="240" w:lineRule="auto"/>
        <w:jc w:val="center"/>
        <w:outlineLvl w:val="4"/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</w:pPr>
      <w:r w:rsidRPr="00EA1FAC"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Ростов-на-Дону</w:t>
      </w:r>
    </w:p>
    <w:p w:rsidR="0022664B" w:rsidRPr="00EA1FAC" w:rsidRDefault="004E4DA2" w:rsidP="0022664B">
      <w:pPr>
        <w:keepNext/>
        <w:keepLines/>
        <w:spacing w:after="0" w:line="240" w:lineRule="auto"/>
        <w:jc w:val="center"/>
        <w:outlineLvl w:val="4"/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Cambria" w:eastAsia="Times New Roman" w:hAnsi="Cambria" w:cs="Times New Roman"/>
          <w:color w:val="000000"/>
          <w:sz w:val="24"/>
          <w:szCs w:val="24"/>
          <w:lang w:eastAsia="ru-RU"/>
        </w:rPr>
        <w:t>2025</w:t>
      </w: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1FA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 w:type="page"/>
      </w:r>
      <w:r w:rsidRPr="00EA1FAC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lastRenderedPageBreak/>
        <w:t>Составитель</w:t>
      </w: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</w:pPr>
      <w:proofErr w:type="gramStart"/>
      <w:r w:rsidRPr="00EA1FAC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 xml:space="preserve">Доцент  </w:t>
      </w:r>
      <w:proofErr w:type="spellStart"/>
      <w:r w:rsidRPr="00EA1FAC">
        <w:rPr>
          <w:rFonts w:ascii="Times New Roman" w:eastAsia="Times New Roman" w:hAnsi="Times New Roman" w:cs="Times New Roman"/>
          <w:i/>
          <w:iCs/>
          <w:color w:val="000000"/>
          <w:sz w:val="32"/>
          <w:szCs w:val="20"/>
          <w:lang w:eastAsia="ru-RU"/>
        </w:rPr>
        <w:t>Е.В.Малая</w:t>
      </w:r>
      <w:proofErr w:type="spellEnd"/>
      <w:proofErr w:type="gramEnd"/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keepNext/>
        <w:keepLines/>
        <w:spacing w:after="0" w:line="240" w:lineRule="auto"/>
        <w:outlineLvl w:val="5"/>
        <w:rPr>
          <w:rFonts w:ascii="Cambria" w:eastAsia="Times New Roman" w:hAnsi="Cambria" w:cs="Times New Roman"/>
          <w:b/>
          <w:iCs/>
          <w:color w:val="000000"/>
          <w:sz w:val="32"/>
          <w:szCs w:val="24"/>
          <w:lang w:eastAsia="ru-RU"/>
        </w:rPr>
      </w:pPr>
      <w:r w:rsidRPr="00EA1FAC">
        <w:rPr>
          <w:rFonts w:ascii="Cambria" w:eastAsia="Times New Roman" w:hAnsi="Cambria" w:cs="Times New Roman"/>
          <w:i/>
          <w:iCs/>
          <w:color w:val="000000"/>
          <w:sz w:val="32"/>
          <w:szCs w:val="24"/>
          <w:lang w:eastAsia="ru-RU"/>
        </w:rPr>
        <w:t>Подготовлено на кафедре</w:t>
      </w: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32"/>
          <w:szCs w:val="20"/>
          <w:lang w:eastAsia="ru-RU"/>
        </w:rPr>
      </w:pPr>
      <w:r w:rsidRPr="00EA1FAC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«Техническая эксплуатация летательных аппаратов и наземного оборудования»</w:t>
      </w: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22664B" w:rsidRPr="00EA1FAC" w:rsidRDefault="0022664B" w:rsidP="0022664B">
      <w:pPr>
        <w:tabs>
          <w:tab w:val="left" w:pos="5529"/>
        </w:tabs>
        <w:autoSpaceDE w:val="0"/>
        <w:autoSpaceDN w:val="0"/>
        <w:adjustRightInd w:val="0"/>
        <w:spacing w:after="0" w:line="60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2664B" w:rsidRPr="00EA1FAC" w:rsidRDefault="0022664B" w:rsidP="0022664B">
      <w:pPr>
        <w:tabs>
          <w:tab w:val="left" w:pos="5529"/>
        </w:tabs>
        <w:autoSpaceDE w:val="0"/>
        <w:autoSpaceDN w:val="0"/>
        <w:adjustRightInd w:val="0"/>
        <w:spacing w:after="0" w:line="60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4E4DA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4DA2" w:rsidRPr="004E4DA2" w:rsidRDefault="004E4DA2" w:rsidP="004E4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D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2AF58C2" wp14:editId="2BECFD58">
            <wp:extent cx="5905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DA2" w:rsidRPr="004E4DA2" w:rsidRDefault="004E4DA2" w:rsidP="004E4DA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4E4DA2" w:rsidRPr="004E4DA2" w:rsidRDefault="004E4DA2" w:rsidP="004E4DA2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4E4DA2" w:rsidRPr="004E4DA2" w:rsidRDefault="004E4DA2" w:rsidP="004E4DA2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ОБРАЗОВАТЕЛЬНОЕ УЧРЕЖДЕНИЕ ВЫСШЕГО </w:t>
      </w:r>
    </w:p>
    <w:p w:rsidR="004E4DA2" w:rsidRPr="004E4DA2" w:rsidRDefault="004E4DA2" w:rsidP="004E4DA2">
      <w:pPr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ОБРАЗОВАНИЯ</w:t>
      </w:r>
      <w:r w:rsidRPr="004E4D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 УНИВЕРСИТЕТ»</w:t>
      </w:r>
    </w:p>
    <w:p w:rsidR="004E4DA2" w:rsidRPr="004E4DA2" w:rsidRDefault="004E4DA2" w:rsidP="004E4DA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proofErr w:type="gramStart"/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E4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Авиастроение</w:t>
      </w:r>
      <w:proofErr w:type="gramEnd"/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proofErr w:type="gramStart"/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E4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proofErr w:type="gramEnd"/>
      <w:r w:rsidRPr="004E4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Техническая эксплуатация летательных аппаратов и наземного оборудования»</w:t>
      </w: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</w:t>
      </w:r>
      <w:r w:rsidRPr="004E4DA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4E4DA2" w:rsidRPr="004E4DA2" w:rsidRDefault="004E4DA2" w:rsidP="004E4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DA2" w:rsidRPr="004E4DA2" w:rsidRDefault="004E4DA2" w:rsidP="004E4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2"/>
        <w:gridCol w:w="2128"/>
      </w:tblGrid>
      <w:tr w:rsidR="004E4DA2" w:rsidRPr="004E4DA2" w:rsidTr="00D85C3C">
        <w:tc>
          <w:tcPr>
            <w:tcW w:w="3936" w:type="dxa"/>
            <w:gridSpan w:val="3"/>
            <w:shd w:val="clear" w:color="auto" w:fill="auto"/>
          </w:tcPr>
          <w:p w:rsidR="004E4DA2" w:rsidRPr="004E4DA2" w:rsidRDefault="004E4DA2" w:rsidP="004E4DA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4DA2" w:rsidRPr="004E4DA2" w:rsidTr="00D85C3C">
        <w:tc>
          <w:tcPr>
            <w:tcW w:w="1803" w:type="dxa"/>
            <w:gridSpan w:val="2"/>
            <w:shd w:val="clear" w:color="auto" w:fill="auto"/>
          </w:tcPr>
          <w:p w:rsidR="004E4DA2" w:rsidRPr="004E4DA2" w:rsidRDefault="004E4DA2" w:rsidP="004E4DA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4E4DA2" w:rsidRPr="004E4DA2" w:rsidRDefault="004E4DA2" w:rsidP="004E4DA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«Автосервис»</w:t>
            </w:r>
          </w:p>
        </w:tc>
      </w:tr>
      <w:tr w:rsidR="004E4DA2" w:rsidRPr="004E4DA2" w:rsidTr="00D85C3C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4E4DA2" w:rsidRPr="004E4DA2" w:rsidRDefault="004E4DA2" w:rsidP="004E4DA2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4E4DA2" w:rsidRPr="004E4DA2" w:rsidRDefault="004E4DA2" w:rsidP="004E4DA2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А.С.Решенкин</w:t>
            </w:r>
            <w:proofErr w:type="spellEnd"/>
            <w:r w:rsidRPr="004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  <w:tr w:rsidR="004E4DA2" w:rsidRPr="004E4DA2" w:rsidTr="00D85C3C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4E4DA2" w:rsidRPr="004E4DA2" w:rsidRDefault="004E4DA2" w:rsidP="004E4DA2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E4DA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:rsidR="004E4DA2" w:rsidRPr="004E4DA2" w:rsidRDefault="004E4DA2" w:rsidP="004E4DA2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4E4DA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(И.О.Ф.)</w:t>
            </w:r>
          </w:p>
        </w:tc>
      </w:tr>
      <w:tr w:rsidR="004E4DA2" w:rsidRPr="004E4DA2" w:rsidTr="00D85C3C">
        <w:tc>
          <w:tcPr>
            <w:tcW w:w="808" w:type="dxa"/>
            <w:shd w:val="clear" w:color="auto" w:fill="auto"/>
          </w:tcPr>
          <w:p w:rsidR="004E4DA2" w:rsidRPr="004E4DA2" w:rsidRDefault="004E4DA2" w:rsidP="004E4DA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4E4DA2" w:rsidRPr="004E4DA2" w:rsidRDefault="004E4DA2" w:rsidP="004E4DA2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   2025</w:t>
            </w:r>
            <w:r w:rsidRPr="004E4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4E4DA2" w:rsidRPr="004E4DA2" w:rsidRDefault="004E4DA2" w:rsidP="004E4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DA2" w:rsidRPr="004E4DA2" w:rsidRDefault="004E4DA2" w:rsidP="004E4D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4DA2" w:rsidRPr="004E4DA2" w:rsidRDefault="004E4DA2" w:rsidP="004E4DA2">
      <w:pPr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E4D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КОНТРОЛЬНОЕ ЗАДАНИЕ</w:t>
      </w:r>
    </w:p>
    <w:p w:rsidR="00BD18D9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дисциплине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модулю)</w:t>
      </w:r>
      <w:r w:rsidR="00BD1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НАУЧНЫХ </w:t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</w:t>
      </w:r>
      <w:r w:rsidR="00BD18D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</w:p>
    <w:p w:rsidR="004E4DA2" w:rsidRPr="004E4DA2" w:rsidRDefault="00BD18D9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4E4DA2"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>(наименование учебной дисциплины (модуля))</w:t>
      </w:r>
    </w:p>
    <w:p w:rsidR="004E4DA2" w:rsidRPr="004E4DA2" w:rsidRDefault="004E4DA2" w:rsidP="004E4DA2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тему 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</w:p>
    <w:p w:rsidR="004E4DA2" w:rsidRPr="004E4DA2" w:rsidRDefault="004E4DA2" w:rsidP="004E4DA2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работы</w:t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       ______________________________</w:t>
      </w:r>
    </w:p>
    <w:p w:rsidR="004E4DA2" w:rsidRPr="004E4DA2" w:rsidRDefault="004E4DA2" w:rsidP="004E4DA2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подпись                                                                             И.О.Ф. </w:t>
      </w:r>
    </w:p>
    <w:p w:rsidR="004E4DA2" w:rsidRPr="004E4DA2" w:rsidRDefault="004E4DA2" w:rsidP="004E4DA2">
      <w:pPr>
        <w:spacing w:after="0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Направление/специальность, профиль/специализация:</w:t>
      </w: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   _________________________________________________________________</w:t>
      </w:r>
    </w:p>
    <w:p w:rsidR="004E4DA2" w:rsidRPr="004E4DA2" w:rsidRDefault="004E4DA2" w:rsidP="004E4DA2">
      <w:pPr>
        <w:spacing w:after="0" w:line="200" w:lineRule="atLeast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код направления</w:t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наименование направления (специальности)</w:t>
      </w: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E4DA2" w:rsidRPr="004E4DA2" w:rsidRDefault="004E4DA2" w:rsidP="004E4DA2">
      <w:pPr>
        <w:spacing w:after="0" w:line="200" w:lineRule="atLeast"/>
        <w:ind w:left="30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наименование профиля (специализации)</w:t>
      </w: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proofErr w:type="gramStart"/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 _</w:t>
      </w:r>
      <w:proofErr w:type="gramEnd"/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DA2" w:rsidRPr="004E4DA2" w:rsidRDefault="004E4DA2" w:rsidP="004E4DA2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работы</w:t>
      </w:r>
      <w:proofErr w:type="gramEnd"/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__________________                          </w:t>
      </w:r>
      <w:r w:rsidRPr="004E4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доцент </w:t>
      </w:r>
      <w:proofErr w:type="spellStart"/>
      <w:r w:rsidRPr="004E4D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Е.В.Малая</w:t>
      </w:r>
      <w:proofErr w:type="spellEnd"/>
    </w:p>
    <w:p w:rsidR="004E4DA2" w:rsidRPr="004E4DA2" w:rsidRDefault="004E4DA2" w:rsidP="004E4DA2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подпись                                                </w:t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</w:t>
      </w:r>
      <w:proofErr w:type="gramStart"/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(</w:t>
      </w:r>
      <w:proofErr w:type="gramEnd"/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>должность, И.О.Ф.)</w:t>
      </w:r>
    </w:p>
    <w:p w:rsidR="004E4DA2" w:rsidRPr="004E4DA2" w:rsidRDefault="004E4DA2" w:rsidP="004E4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DA2" w:rsidRPr="004E4DA2" w:rsidRDefault="004E4DA2" w:rsidP="004E4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защищена             ______________</w:t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______________</w:t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______________        </w:t>
      </w:r>
    </w:p>
    <w:p w:rsidR="004E4DA2" w:rsidRPr="004E4DA2" w:rsidRDefault="004E4DA2" w:rsidP="004E4DA2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</w:t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оценка</w:t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подпись    </w:t>
      </w:r>
    </w:p>
    <w:p w:rsidR="004E4DA2" w:rsidRPr="004E4DA2" w:rsidRDefault="004E4DA2" w:rsidP="004E4DA2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4E4DA2" w:rsidRPr="004E4DA2" w:rsidRDefault="004E4DA2" w:rsidP="004E4DA2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4E4DA2" w:rsidRPr="004E4DA2" w:rsidRDefault="004E4DA2" w:rsidP="004E4DA2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4E4DA2" w:rsidRPr="004E4DA2" w:rsidRDefault="004E4DA2" w:rsidP="004E4DA2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4E4DA2" w:rsidRPr="004E4DA2" w:rsidRDefault="004E4DA2" w:rsidP="004E4DA2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4E4DA2" w:rsidRPr="004E4DA2" w:rsidRDefault="004E4DA2" w:rsidP="004E4D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                    </w:t>
      </w: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4E4DA2" w:rsidRPr="004E4DA2" w:rsidRDefault="004E4DA2" w:rsidP="004E4D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</w:p>
    <w:p w:rsidR="004E4DA2" w:rsidRDefault="004E4DA2" w:rsidP="0022664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664B" w:rsidRDefault="0022664B" w:rsidP="0022664B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целью закрепления знаний, полученных при изучении теоретического курса дисциплины «</w:t>
      </w:r>
      <w:r w:rsidR="004E4D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Основы научных исследований</w:t>
      </w:r>
      <w:r w:rsidRPr="00EA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выполняется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контрольное задание</w:t>
      </w:r>
      <w:r w:rsidRPr="00EA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182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онтрольное задание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</w:t>
      </w:r>
      <w:r w:rsidRPr="00EA1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свидетельствовать об умении и готовности студента применять на практике полученные теоретические знания, прин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имать самостоятельные решения. </w:t>
      </w:r>
    </w:p>
    <w:p w:rsidR="00BD18D9" w:rsidRPr="00BD18D9" w:rsidRDefault="00BD18D9" w:rsidP="00BD18D9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на контрольную работу</w:t>
      </w:r>
    </w:p>
    <w:p w:rsidR="003C2329" w:rsidRPr="003C2329" w:rsidRDefault="00BD18D9" w:rsidP="003C2329">
      <w:pPr>
        <w:pStyle w:val="a4"/>
        <w:spacing w:after="0" w:line="341" w:lineRule="exact"/>
        <w:ind w:left="20" w:right="20"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2329" w:rsidRPr="003C2329">
        <w:rPr>
          <w:rFonts w:ascii="Times New Roman" w:eastAsia="Calibri" w:hAnsi="Times New Roman" w:cs="Times New Roman"/>
          <w:sz w:val="28"/>
          <w:szCs w:val="28"/>
        </w:rPr>
        <w:t>Для успеха научного исследования его необходимо правильно орга</w:t>
      </w:r>
      <w:r w:rsidR="003C2329" w:rsidRPr="003C2329">
        <w:rPr>
          <w:rFonts w:ascii="Times New Roman" w:eastAsia="Calibri" w:hAnsi="Times New Roman" w:cs="Times New Roman"/>
          <w:sz w:val="28"/>
          <w:szCs w:val="28"/>
        </w:rPr>
        <w:softHyphen/>
        <w:t>низовать, спланировать и выполнять в определенной последовательности. Эти планы и последовательность действий зависят от вида, объекта и це</w:t>
      </w:r>
      <w:r w:rsidR="003C2329" w:rsidRPr="003C2329">
        <w:rPr>
          <w:rFonts w:ascii="Times New Roman" w:eastAsia="Calibri" w:hAnsi="Times New Roman" w:cs="Times New Roman"/>
          <w:sz w:val="28"/>
          <w:szCs w:val="28"/>
        </w:rPr>
        <w:softHyphen/>
        <w:t>лей научного исследования. Так, если оно проводится на технические те</w:t>
      </w:r>
      <w:r w:rsidR="003C2329" w:rsidRPr="003C2329">
        <w:rPr>
          <w:rFonts w:ascii="Times New Roman" w:eastAsia="Calibri" w:hAnsi="Times New Roman" w:cs="Times New Roman"/>
          <w:sz w:val="28"/>
          <w:szCs w:val="28"/>
        </w:rPr>
        <w:softHyphen/>
        <w:t>мы, то вначале разрабатывается основной предплановый документ - тех</w:t>
      </w:r>
      <w:r w:rsidR="003C2329" w:rsidRPr="003C2329">
        <w:rPr>
          <w:rFonts w:ascii="Times New Roman" w:eastAsia="Calibri" w:hAnsi="Times New Roman" w:cs="Times New Roman"/>
          <w:sz w:val="28"/>
          <w:szCs w:val="28"/>
        </w:rPr>
        <w:softHyphen/>
        <w:t>нико-экономическое обоснование, а затем осуществляются теоретические и экспериментальные исследования, составляется научно-технический от</w:t>
      </w:r>
      <w:r w:rsidR="003C2329" w:rsidRPr="003C2329">
        <w:rPr>
          <w:rFonts w:ascii="Times New Roman" w:eastAsia="Calibri" w:hAnsi="Times New Roman" w:cs="Times New Roman"/>
          <w:sz w:val="28"/>
          <w:szCs w:val="28"/>
        </w:rPr>
        <w:softHyphen/>
        <w:t>чет и результаты работы внедряются в производство</w:t>
      </w:r>
      <w:proofErr w:type="gramStart"/>
      <w:r w:rsidR="003C2329" w:rsidRPr="003C2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2329">
        <w:rPr>
          <w:rFonts w:ascii="Times New Roman" w:eastAsia="Calibri" w:hAnsi="Times New Roman" w:cs="Times New Roman"/>
          <w:sz w:val="28"/>
          <w:szCs w:val="28"/>
        </w:rPr>
        <w:t>.</w:t>
      </w:r>
      <w:r w:rsidR="003C2329" w:rsidRPr="003C2329">
        <w:rPr>
          <w:rFonts w:ascii="Times New Roman" w:eastAsia="Calibri" w:hAnsi="Times New Roman" w:cs="Times New Roman"/>
          <w:sz w:val="28"/>
          <w:szCs w:val="28"/>
          <w:vertAlign w:val="superscript"/>
        </w:rPr>
        <w:t>.</w:t>
      </w:r>
      <w:proofErr w:type="gramEnd"/>
    </w:p>
    <w:p w:rsidR="003C2329" w:rsidRPr="003C2329" w:rsidRDefault="003C2329" w:rsidP="003C2329">
      <w:pPr>
        <w:spacing w:after="0" w:line="341" w:lineRule="exact"/>
        <w:ind w:left="20" w:right="20"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329">
        <w:rPr>
          <w:rFonts w:ascii="Times New Roman" w:eastAsia="Calibri" w:hAnsi="Times New Roman" w:cs="Times New Roman"/>
          <w:sz w:val="28"/>
          <w:szCs w:val="28"/>
        </w:rPr>
        <w:t xml:space="preserve">Применительно к работам </w:t>
      </w:r>
      <w:proofErr w:type="gramStart"/>
      <w:r w:rsidRPr="003C2329">
        <w:rPr>
          <w:rFonts w:ascii="Times New Roman" w:eastAsia="Calibri" w:hAnsi="Times New Roman" w:cs="Times New Roman"/>
          <w:sz w:val="28"/>
          <w:szCs w:val="28"/>
        </w:rPr>
        <w:t>студентов  можно</w:t>
      </w:r>
      <w:proofErr w:type="gramEnd"/>
      <w:r w:rsidRPr="003C2329">
        <w:rPr>
          <w:rFonts w:ascii="Times New Roman" w:eastAsia="Calibri" w:hAnsi="Times New Roman" w:cs="Times New Roman"/>
          <w:sz w:val="28"/>
          <w:szCs w:val="28"/>
        </w:rPr>
        <w:t xml:space="preserve"> наметить следующие последовательные этапы их выполнения:</w:t>
      </w:r>
    </w:p>
    <w:p w:rsidR="003C2329" w:rsidRPr="003C2329" w:rsidRDefault="003C2329" w:rsidP="003C2329">
      <w:pPr>
        <w:numPr>
          <w:ilvl w:val="0"/>
          <w:numId w:val="1"/>
        </w:numPr>
        <w:tabs>
          <w:tab w:val="left" w:pos="1022"/>
        </w:tabs>
        <w:spacing w:after="0" w:line="341" w:lineRule="exact"/>
        <w:ind w:left="20"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329">
        <w:rPr>
          <w:rFonts w:ascii="Times New Roman" w:eastAsia="Calibri" w:hAnsi="Times New Roman" w:cs="Times New Roman"/>
          <w:sz w:val="28"/>
          <w:szCs w:val="28"/>
        </w:rPr>
        <w:t>подготовительный;</w:t>
      </w:r>
    </w:p>
    <w:p w:rsidR="003C2329" w:rsidRPr="003C2329" w:rsidRDefault="003C2329" w:rsidP="003C2329">
      <w:pPr>
        <w:numPr>
          <w:ilvl w:val="0"/>
          <w:numId w:val="1"/>
        </w:numPr>
        <w:tabs>
          <w:tab w:val="left" w:pos="1051"/>
        </w:tabs>
        <w:spacing w:after="0" w:line="341" w:lineRule="exact"/>
        <w:ind w:left="20"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329">
        <w:rPr>
          <w:rFonts w:ascii="Times New Roman" w:eastAsia="Calibri" w:hAnsi="Times New Roman" w:cs="Times New Roman"/>
          <w:sz w:val="28"/>
          <w:szCs w:val="28"/>
        </w:rPr>
        <w:t>проведение теоретических и эмпирических исследований;</w:t>
      </w:r>
    </w:p>
    <w:p w:rsidR="003C2329" w:rsidRPr="003C2329" w:rsidRDefault="003C2329" w:rsidP="003C2329">
      <w:pPr>
        <w:numPr>
          <w:ilvl w:val="0"/>
          <w:numId w:val="1"/>
        </w:numPr>
        <w:tabs>
          <w:tab w:val="left" w:pos="1042"/>
        </w:tabs>
        <w:spacing w:after="0" w:line="341" w:lineRule="exact"/>
        <w:ind w:left="20"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329">
        <w:rPr>
          <w:rFonts w:ascii="Times New Roman" w:eastAsia="Calibri" w:hAnsi="Times New Roman" w:cs="Times New Roman"/>
          <w:sz w:val="28"/>
          <w:szCs w:val="28"/>
        </w:rPr>
        <w:t>работа над рукописью и её оформление;</w:t>
      </w:r>
    </w:p>
    <w:p w:rsidR="003C2329" w:rsidRPr="003C2329" w:rsidRDefault="003C2329" w:rsidP="003C2329">
      <w:pPr>
        <w:numPr>
          <w:ilvl w:val="0"/>
          <w:numId w:val="1"/>
        </w:numPr>
        <w:tabs>
          <w:tab w:val="left" w:pos="1051"/>
        </w:tabs>
        <w:spacing w:after="0" w:line="341" w:lineRule="exact"/>
        <w:ind w:left="20"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329">
        <w:rPr>
          <w:rFonts w:ascii="Times New Roman" w:eastAsia="Calibri" w:hAnsi="Times New Roman" w:cs="Times New Roman"/>
          <w:sz w:val="28"/>
          <w:szCs w:val="28"/>
        </w:rPr>
        <w:t>внедрение результатов научного исследования.</w:t>
      </w:r>
    </w:p>
    <w:p w:rsidR="003C2329" w:rsidRPr="003C2329" w:rsidRDefault="003C2329" w:rsidP="003C2329">
      <w:pPr>
        <w:spacing w:after="0" w:line="341" w:lineRule="exact"/>
        <w:ind w:left="20"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329">
        <w:rPr>
          <w:rFonts w:ascii="Times New Roman" w:eastAsia="Calibri" w:hAnsi="Times New Roman" w:cs="Times New Roman"/>
          <w:sz w:val="28"/>
          <w:szCs w:val="28"/>
        </w:rPr>
        <w:t>Представляется необходимым сначала дать общую характеристику</w:t>
      </w:r>
    </w:p>
    <w:p w:rsidR="003C2329" w:rsidRDefault="003C2329" w:rsidP="003C2329">
      <w:pPr>
        <w:spacing w:after="0" w:line="341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329">
        <w:rPr>
          <w:rFonts w:ascii="Times New Roman" w:eastAsia="Calibri" w:hAnsi="Times New Roman" w:cs="Times New Roman"/>
          <w:sz w:val="28"/>
          <w:szCs w:val="28"/>
        </w:rPr>
        <w:t>каждому этапу научно-исследовательской работы, а затем более подробно рассмотреть те из них, которые имеют важное значение для выполнения научных исследований студентами.</w:t>
      </w:r>
    </w:p>
    <w:p w:rsidR="003C2329" w:rsidRPr="003C2329" w:rsidRDefault="003C2329" w:rsidP="003C2329">
      <w:pPr>
        <w:spacing w:after="0" w:line="341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18D9" w:rsidRPr="00BD18D9" w:rsidRDefault="00BD18D9" w:rsidP="00BD18D9">
      <w:pPr>
        <w:shd w:val="clear" w:color="auto" w:fill="FFFFFF"/>
        <w:spacing w:after="370" w:line="360" w:lineRule="auto"/>
        <w:ind w:firstLine="708"/>
        <w:jc w:val="both"/>
        <w:rPr>
          <w:rFonts w:ascii="Roboto-Regular" w:eastAsia="Times New Roman" w:hAnsi="Roboto-Regular" w:cs="Times New Roman"/>
          <w:color w:val="000000"/>
          <w:sz w:val="29"/>
          <w:szCs w:val="29"/>
          <w:lang w:eastAsia="ru-RU"/>
        </w:rPr>
      </w:pPr>
      <w:r w:rsidRPr="00BD18D9">
        <w:rPr>
          <w:rFonts w:ascii="Roboto-Regular" w:eastAsia="Times New Roman" w:hAnsi="Roboto-Regular" w:cs="Times New Roman"/>
          <w:color w:val="000000"/>
          <w:sz w:val="29"/>
          <w:szCs w:val="29"/>
          <w:lang w:eastAsia="ru-RU"/>
        </w:rPr>
        <w:t xml:space="preserve">Контрольная работа по дисциплине </w:t>
      </w:r>
      <w:r w:rsidRPr="00BD18D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научных исследований</w:t>
      </w:r>
      <w:r w:rsidRPr="00BD18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D18D9">
        <w:rPr>
          <w:rFonts w:ascii="Roboto-Regular" w:eastAsia="Times New Roman" w:hAnsi="Roboto-Regular" w:cs="Times New Roman"/>
          <w:color w:val="000000"/>
          <w:sz w:val="29"/>
          <w:szCs w:val="29"/>
          <w:lang w:eastAsia="ru-RU"/>
        </w:rPr>
        <w:t xml:space="preserve"> выполняется в виде реферата по теме по варианту, который определяется номером зачётной книжки. Номер варианта соответствует последнему номеру зачетной книжки. Приступать к выполнению задания следует после изучения соответствующего раздела дисциплины. Оформляется на отдельных листах формата А 4 общим объёмом 10 -12 страниц (кегль 14), сформированных в папку. Допускается включать в основную часть таблицы, рисунки, фотографии, графики, диаграммы. Контрольную работу каждый студент выполняет самостоятельно, используя рекомендуемую литературу. На проверку преподавателю сдается с соответствующей отметкой деканата.</w:t>
      </w:r>
    </w:p>
    <w:p w:rsidR="00BD18D9" w:rsidRPr="00BD18D9" w:rsidRDefault="00BD18D9" w:rsidP="00BD18D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8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Содержание контрольной работы:</w:t>
      </w:r>
    </w:p>
    <w:p w:rsidR="00BD18D9" w:rsidRPr="00BD18D9" w:rsidRDefault="00BD18D9" w:rsidP="00BD18D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титульный лист;</w:t>
      </w:r>
    </w:p>
    <w:p w:rsidR="00BD18D9" w:rsidRPr="00BD18D9" w:rsidRDefault="00BD18D9" w:rsidP="00BD18D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содержание;</w:t>
      </w:r>
    </w:p>
    <w:p w:rsidR="00BD18D9" w:rsidRPr="00BD18D9" w:rsidRDefault="00BD18D9" w:rsidP="00BD18D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основная часть;</w:t>
      </w:r>
    </w:p>
    <w:p w:rsidR="00BD18D9" w:rsidRPr="00BD18D9" w:rsidRDefault="00BD18D9" w:rsidP="00BD18D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список использованных источников.</w:t>
      </w:r>
    </w:p>
    <w:p w:rsidR="00BD18D9" w:rsidRPr="00BD18D9" w:rsidRDefault="00BD18D9" w:rsidP="00BD18D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8D9" w:rsidRPr="00BD18D9" w:rsidRDefault="00BD18D9" w:rsidP="00BD18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D18D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Варианты заданий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2"/>
        <w:gridCol w:w="7553"/>
      </w:tblGrid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7762" w:type="dxa"/>
          </w:tcPr>
          <w:p w:rsidR="00BD18D9" w:rsidRPr="00BD18D9" w:rsidRDefault="00BD18D9" w:rsidP="00BD18D9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Тема реферата</w:t>
            </w:r>
          </w:p>
        </w:tc>
      </w:tr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62" w:type="dxa"/>
          </w:tcPr>
          <w:p w:rsidR="00BD18D9" w:rsidRPr="00BD18D9" w:rsidRDefault="003C232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sz w:val="28"/>
                <w:szCs w:val="28"/>
                <w:lang w:eastAsia="ru-RU"/>
              </w:rPr>
              <w:t>Управление в сфере науки</w:t>
            </w:r>
          </w:p>
        </w:tc>
      </w:tr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62" w:type="dxa"/>
          </w:tcPr>
          <w:p w:rsidR="00BD18D9" w:rsidRPr="00BD18D9" w:rsidRDefault="003C2329" w:rsidP="003C232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О</w:t>
            </w:r>
            <w:r w:rsidR="00BD18D9" w:rsidRPr="00BD18D9">
              <w:rPr>
                <w:rFonts w:eastAsia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рганизации </w:t>
            </w:r>
            <w:r>
              <w:rPr>
                <w:rFonts w:eastAsia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научной деятельности в России.</w:t>
            </w:r>
          </w:p>
        </w:tc>
      </w:tr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62" w:type="dxa"/>
          </w:tcPr>
          <w:p w:rsidR="00BD18D9" w:rsidRPr="00BD18D9" w:rsidRDefault="003C232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Понятие науки и классификация наук</w:t>
            </w:r>
          </w:p>
        </w:tc>
      </w:tr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62" w:type="dxa"/>
          </w:tcPr>
          <w:p w:rsidR="00BD18D9" w:rsidRPr="00BD18D9" w:rsidRDefault="003C232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Понятия метода и методологии научных исследований</w:t>
            </w:r>
          </w:p>
        </w:tc>
      </w:tr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62" w:type="dxa"/>
          </w:tcPr>
          <w:p w:rsidR="00BD18D9" w:rsidRPr="00BD18D9" w:rsidRDefault="003C232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Основные источники научной информации</w:t>
            </w:r>
          </w:p>
        </w:tc>
      </w:tr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762" w:type="dxa"/>
          </w:tcPr>
          <w:p w:rsidR="00BD18D9" w:rsidRPr="00BD18D9" w:rsidRDefault="003C232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Этапы научно-исследовательской работы</w:t>
            </w:r>
          </w:p>
        </w:tc>
      </w:tr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762" w:type="dxa"/>
          </w:tcPr>
          <w:p w:rsidR="00BD18D9" w:rsidRPr="00BD18D9" w:rsidRDefault="003C2329" w:rsidP="003C232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Подготовка научных и научно-педагогических кадров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в России</w:t>
            </w:r>
          </w:p>
        </w:tc>
      </w:tr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62" w:type="dxa"/>
          </w:tcPr>
          <w:p w:rsidR="00BD18D9" w:rsidRPr="00BD18D9" w:rsidRDefault="003C2329" w:rsidP="003C232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Философски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е и общенаучные методы научного </w:t>
            </w: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BD18D9" w:rsidRPr="00BD18D9" w:rsidTr="00D85C3C">
        <w:tc>
          <w:tcPr>
            <w:tcW w:w="1809" w:type="dxa"/>
          </w:tcPr>
          <w:p w:rsidR="00BD18D9" w:rsidRPr="00BD18D9" w:rsidRDefault="00BD18D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BD18D9">
              <w:rPr>
                <w:rFonts w:eastAsia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762" w:type="dxa"/>
          </w:tcPr>
          <w:p w:rsidR="00BD18D9" w:rsidRPr="00BD18D9" w:rsidRDefault="003C232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Ученые степени и ученые звания</w:t>
            </w:r>
          </w:p>
        </w:tc>
      </w:tr>
      <w:tr w:rsidR="003C2329" w:rsidRPr="00BD18D9" w:rsidTr="00D85C3C">
        <w:tc>
          <w:tcPr>
            <w:tcW w:w="1809" w:type="dxa"/>
          </w:tcPr>
          <w:p w:rsidR="003C2329" w:rsidRPr="00BD18D9" w:rsidRDefault="003C232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762" w:type="dxa"/>
          </w:tcPr>
          <w:p w:rsidR="003C2329" w:rsidRPr="003C2329" w:rsidRDefault="003C2329" w:rsidP="00BD18D9">
            <w:pPr>
              <w:spacing w:line="360" w:lineRule="auto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3C2329">
              <w:rPr>
                <w:rFonts w:eastAsia="Times New Roman"/>
                <w:b/>
                <w:sz w:val="28"/>
                <w:szCs w:val="28"/>
                <w:lang w:eastAsia="ru-RU"/>
              </w:rPr>
              <w:t>Планирование научной работы.</w:t>
            </w:r>
          </w:p>
        </w:tc>
      </w:tr>
    </w:tbl>
    <w:p w:rsidR="00BD18D9" w:rsidRPr="00BD18D9" w:rsidRDefault="00BD18D9" w:rsidP="00BD18D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8D9" w:rsidRDefault="00BD18D9" w:rsidP="002266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Pr="003C2329" w:rsidRDefault="003C2329" w:rsidP="003C232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2329">
        <w:rPr>
          <w:rFonts w:ascii="Times New Roman" w:hAnsi="Times New Roman" w:cs="Times New Roman"/>
          <w:b/>
          <w:sz w:val="28"/>
          <w:szCs w:val="28"/>
        </w:rPr>
        <w:lastRenderedPageBreak/>
        <w:t>Контрольные вопросы по дисциплине «Основы научных исследований»</w:t>
      </w:r>
    </w:p>
    <w:p w:rsidR="00BD18D9" w:rsidRPr="00BD18D9" w:rsidRDefault="003C232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D18D9" w:rsidRPr="00BD18D9">
        <w:rPr>
          <w:rFonts w:ascii="Times New Roman" w:hAnsi="Times New Roman" w:cs="Times New Roman"/>
          <w:sz w:val="28"/>
          <w:szCs w:val="28"/>
        </w:rPr>
        <w:t>.Классификация наук.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2.План проведения эксперимента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3.Назовите этапы научно-</w:t>
      </w:r>
      <w:proofErr w:type="gramStart"/>
      <w:r w:rsidRPr="00BD18D9">
        <w:rPr>
          <w:rFonts w:ascii="Times New Roman" w:hAnsi="Times New Roman" w:cs="Times New Roman"/>
          <w:sz w:val="28"/>
          <w:szCs w:val="28"/>
        </w:rPr>
        <w:t>исследовательской  работы</w:t>
      </w:r>
      <w:proofErr w:type="gramEnd"/>
      <w:r w:rsidRPr="00BD18D9">
        <w:rPr>
          <w:rFonts w:ascii="Times New Roman" w:hAnsi="Times New Roman" w:cs="Times New Roman"/>
          <w:sz w:val="28"/>
          <w:szCs w:val="28"/>
        </w:rPr>
        <w:t>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4.Назовите структуру текстовых документов.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5.Как проводится аналитический обзор?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6.Что такое объект исследования?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7.Назовите структуру реферата.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8.Как оформляется "Список использованных источников"?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9.Как оформляются иллюстрации в текстовых документах?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10.Как оформляются таблицы в текстовых документах?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11.Что такое "ключевые слова", где они применяются и как оформляются?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12.Как оформляется "Содержание" в текстовых документах?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13.Назовите методы обработки результатов исследований.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14.Как оформляются формулы в текстовых документах?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15.Как производится нумерация таблиц, иллюстраций и формул в текстовых документах?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16.На какие структурные части делится текстовой документ?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 xml:space="preserve">17.Что содержит "Заключение" в отчёте о НИР </w:t>
      </w:r>
      <w:proofErr w:type="gramStart"/>
      <w:r w:rsidRPr="00BD18D9">
        <w:rPr>
          <w:rFonts w:ascii="Times New Roman" w:hAnsi="Times New Roman" w:cs="Times New Roman"/>
          <w:sz w:val="28"/>
          <w:szCs w:val="28"/>
        </w:rPr>
        <w:t>и  как</w:t>
      </w:r>
      <w:proofErr w:type="gramEnd"/>
      <w:r w:rsidRPr="00BD18D9">
        <w:rPr>
          <w:rFonts w:ascii="Times New Roman" w:hAnsi="Times New Roman" w:cs="Times New Roman"/>
          <w:sz w:val="28"/>
          <w:szCs w:val="28"/>
        </w:rPr>
        <w:t xml:space="preserve"> оформляется?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 xml:space="preserve">18.Как производятся ссылки на рисунки, таблицы и формулы в текстовых </w:t>
      </w:r>
      <w:proofErr w:type="gramStart"/>
      <w:r w:rsidRPr="00BD18D9">
        <w:rPr>
          <w:rFonts w:ascii="Times New Roman" w:hAnsi="Times New Roman" w:cs="Times New Roman"/>
          <w:sz w:val="28"/>
          <w:szCs w:val="28"/>
        </w:rPr>
        <w:t>документах ?</w:t>
      </w:r>
      <w:proofErr w:type="gramEnd"/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19.Как оформить ссылки на использованные источники в текстовых документах?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20.Перечислите учёные степени и учёные звания в России.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21. Что такое поисковые исследования?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Pr="00BD18D9">
        <w:rPr>
          <w:rFonts w:ascii="Times New Roman" w:hAnsi="Times New Roman" w:cs="Times New Roman"/>
          <w:sz w:val="28"/>
          <w:szCs w:val="28"/>
        </w:rPr>
        <w:t>Виды научно-исследовательской деятельности.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18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18D9">
        <w:rPr>
          <w:rFonts w:ascii="Times New Roman" w:hAnsi="Times New Roman" w:cs="Times New Roman"/>
          <w:sz w:val="28"/>
          <w:szCs w:val="28"/>
        </w:rPr>
        <w:t>.План проведения эксперимента.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D18D9">
        <w:rPr>
          <w:rFonts w:ascii="Times New Roman" w:hAnsi="Times New Roman" w:cs="Times New Roman"/>
          <w:sz w:val="28"/>
          <w:szCs w:val="28"/>
        </w:rPr>
        <w:t>4. Состав методов исследования.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BD18D9">
        <w:rPr>
          <w:rFonts w:ascii="Times New Roman" w:hAnsi="Times New Roman" w:cs="Times New Roman"/>
          <w:sz w:val="28"/>
          <w:szCs w:val="28"/>
        </w:rPr>
        <w:t>5. Основные принципы изучения предметов и явлений.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D18D9">
        <w:rPr>
          <w:rFonts w:ascii="Times New Roman" w:hAnsi="Times New Roman" w:cs="Times New Roman"/>
          <w:sz w:val="28"/>
          <w:szCs w:val="28"/>
        </w:rPr>
        <w:t>6. Задачи науки.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D18D9">
        <w:rPr>
          <w:rFonts w:ascii="Times New Roman" w:hAnsi="Times New Roman" w:cs="Times New Roman"/>
          <w:sz w:val="28"/>
          <w:szCs w:val="28"/>
        </w:rPr>
        <w:t>7. Виды научных документов.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D18D9">
        <w:rPr>
          <w:rFonts w:ascii="Times New Roman" w:hAnsi="Times New Roman" w:cs="Times New Roman"/>
          <w:sz w:val="28"/>
          <w:szCs w:val="28"/>
        </w:rPr>
        <w:t>8. Учёные степени и учёные звания в России.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D18D9">
        <w:rPr>
          <w:rFonts w:ascii="Times New Roman" w:hAnsi="Times New Roman" w:cs="Times New Roman"/>
          <w:sz w:val="28"/>
          <w:szCs w:val="28"/>
        </w:rPr>
        <w:t>9. Поверка средств измерений.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D18D9">
        <w:rPr>
          <w:rFonts w:ascii="Times New Roman" w:hAnsi="Times New Roman" w:cs="Times New Roman"/>
          <w:sz w:val="28"/>
          <w:szCs w:val="28"/>
        </w:rPr>
        <w:t>0. Объекты изобретений.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D18D9">
        <w:rPr>
          <w:rFonts w:ascii="Times New Roman" w:hAnsi="Times New Roman" w:cs="Times New Roman"/>
          <w:sz w:val="28"/>
          <w:szCs w:val="28"/>
        </w:rPr>
        <w:t>1. Содержание заявки на выдачу патента.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D18D9">
        <w:rPr>
          <w:rFonts w:ascii="Times New Roman" w:hAnsi="Times New Roman" w:cs="Times New Roman"/>
          <w:sz w:val="28"/>
          <w:szCs w:val="28"/>
        </w:rPr>
        <w:t>2. Описание научной проблемы.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D18D9">
        <w:rPr>
          <w:rFonts w:ascii="Times New Roman" w:hAnsi="Times New Roman" w:cs="Times New Roman"/>
          <w:sz w:val="28"/>
          <w:szCs w:val="28"/>
        </w:rPr>
        <w:t>3. Характеристика фундаментальных научных открытий.</w:t>
      </w:r>
    </w:p>
    <w:p w:rsidR="00BD18D9" w:rsidRP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D18D9">
        <w:rPr>
          <w:rFonts w:ascii="Times New Roman" w:hAnsi="Times New Roman" w:cs="Times New Roman"/>
          <w:sz w:val="28"/>
          <w:szCs w:val="28"/>
        </w:rPr>
        <w:t>4.Характеристика прикладных исследований.</w:t>
      </w:r>
    </w:p>
    <w:p w:rsidR="00BD18D9" w:rsidRDefault="00BD18D9" w:rsidP="00BD18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D18D9">
        <w:rPr>
          <w:rFonts w:ascii="Times New Roman" w:hAnsi="Times New Roman" w:cs="Times New Roman"/>
          <w:sz w:val="28"/>
          <w:szCs w:val="28"/>
        </w:rPr>
        <w:t>5. Классификация методов исследования.</w:t>
      </w:r>
    </w:p>
    <w:p w:rsidR="00BD18D9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18D9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2329" w:rsidRDefault="003C232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560F" w:rsidRDefault="00CE560F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литература.</w:t>
      </w:r>
    </w:p>
    <w:p w:rsidR="00CE560F" w:rsidRPr="00CE560F" w:rsidRDefault="00CE560F" w:rsidP="00BD18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560F" w:rsidRPr="00CE560F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E560F" w:rsidRPr="00CE560F">
        <w:rPr>
          <w:rFonts w:ascii="Times New Roman" w:hAnsi="Times New Roman" w:cs="Times New Roman"/>
          <w:sz w:val="28"/>
          <w:szCs w:val="28"/>
        </w:rPr>
        <w:t>. Гурвич, Е.М. Исследовательская деятельность детей как механиз</w:t>
      </w:r>
      <w:r w:rsidR="00CE560F">
        <w:rPr>
          <w:rFonts w:ascii="Times New Roman" w:hAnsi="Times New Roman" w:cs="Times New Roman"/>
          <w:sz w:val="28"/>
          <w:szCs w:val="28"/>
        </w:rPr>
        <w:t xml:space="preserve">м формирования представлений о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поливерсионности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мира создания навыков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поливерсионного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исследования ситуаций [</w:t>
      </w:r>
      <w:r w:rsidR="00CE560F">
        <w:rPr>
          <w:rFonts w:ascii="Times New Roman" w:hAnsi="Times New Roman" w:cs="Times New Roman"/>
          <w:sz w:val="28"/>
          <w:szCs w:val="28"/>
        </w:rPr>
        <w:t xml:space="preserve">Текст] / Е.М. Гурвич // </w:t>
      </w:r>
      <w:r w:rsidR="00CE560F" w:rsidRPr="00CE560F">
        <w:rPr>
          <w:rFonts w:ascii="Times New Roman" w:hAnsi="Times New Roman" w:cs="Times New Roman"/>
          <w:sz w:val="28"/>
          <w:szCs w:val="28"/>
        </w:rPr>
        <w:t xml:space="preserve">Развитие исследовательской деятельности </w:t>
      </w:r>
      <w:proofErr w:type="gramStart"/>
      <w:r w:rsidR="00CE560F" w:rsidRPr="00CE560F">
        <w:rPr>
          <w:rFonts w:ascii="Times New Roman" w:hAnsi="Times New Roman" w:cs="Times New Roman"/>
          <w:sz w:val="28"/>
          <w:szCs w:val="28"/>
        </w:rPr>
        <w:t>учащихся :</w:t>
      </w:r>
      <w:proofErr w:type="gram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метод. сб. – М. : Народное образование, 2001. </w:t>
      </w:r>
    </w:p>
    <w:p w:rsidR="00CE560F" w:rsidRPr="00CE560F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560F" w:rsidRPr="00CE5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Ипполитова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>, Н.В. Методология и методика психолого-педагогическог</w:t>
      </w:r>
      <w:r w:rsidR="00CE560F">
        <w:rPr>
          <w:rFonts w:ascii="Times New Roman" w:hAnsi="Times New Roman" w:cs="Times New Roman"/>
          <w:sz w:val="28"/>
          <w:szCs w:val="28"/>
        </w:rPr>
        <w:t>о исследования [Текст</w:t>
      </w:r>
      <w:proofErr w:type="gramStart"/>
      <w:r w:rsidR="00CE560F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="00CE560F">
        <w:rPr>
          <w:rFonts w:ascii="Times New Roman" w:hAnsi="Times New Roman" w:cs="Times New Roman"/>
          <w:sz w:val="28"/>
          <w:szCs w:val="28"/>
        </w:rPr>
        <w:t xml:space="preserve"> учеб. </w:t>
      </w:r>
      <w:r w:rsidR="00CE560F" w:rsidRPr="00CE560F">
        <w:rPr>
          <w:rFonts w:ascii="Times New Roman" w:hAnsi="Times New Roman" w:cs="Times New Roman"/>
          <w:sz w:val="28"/>
          <w:szCs w:val="28"/>
        </w:rPr>
        <w:t xml:space="preserve">пособие /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Ипполитова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Стерхова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Н.С. ;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Шадр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>. ин-т. – Шад</w:t>
      </w:r>
      <w:r w:rsidR="00CE560F">
        <w:rPr>
          <w:rFonts w:ascii="Times New Roman" w:hAnsi="Times New Roman" w:cs="Times New Roman"/>
          <w:sz w:val="28"/>
          <w:szCs w:val="28"/>
        </w:rPr>
        <w:t xml:space="preserve">ринск : </w:t>
      </w:r>
      <w:proofErr w:type="spellStart"/>
      <w:r w:rsidR="00CE560F">
        <w:rPr>
          <w:rFonts w:ascii="Times New Roman" w:hAnsi="Times New Roman" w:cs="Times New Roman"/>
          <w:sz w:val="28"/>
          <w:szCs w:val="28"/>
        </w:rPr>
        <w:t>Шадринский</w:t>
      </w:r>
      <w:proofErr w:type="spellEnd"/>
      <w:r w:rsidR="00CE560F">
        <w:rPr>
          <w:rFonts w:ascii="Times New Roman" w:hAnsi="Times New Roman" w:cs="Times New Roman"/>
          <w:sz w:val="28"/>
          <w:szCs w:val="28"/>
        </w:rPr>
        <w:t xml:space="preserve"> Дом Печати,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Каргапольский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филиал, 2011. – 209 с. </w:t>
      </w:r>
    </w:p>
    <w:p w:rsidR="00CE560F" w:rsidRPr="00CE560F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560F" w:rsidRPr="00CE560F">
        <w:rPr>
          <w:rFonts w:ascii="Times New Roman" w:hAnsi="Times New Roman" w:cs="Times New Roman"/>
          <w:sz w:val="28"/>
          <w:szCs w:val="28"/>
        </w:rPr>
        <w:t>. Монографии, диссертации, авторефераты как источники научной ин</w:t>
      </w:r>
      <w:r w:rsidR="00CE560F">
        <w:rPr>
          <w:rFonts w:ascii="Times New Roman" w:hAnsi="Times New Roman" w:cs="Times New Roman"/>
          <w:sz w:val="28"/>
          <w:szCs w:val="28"/>
        </w:rPr>
        <w:t xml:space="preserve">формации [Электронный ресурс]. </w:t>
      </w:r>
      <w:r w:rsidR="00CE560F" w:rsidRPr="00CE560F">
        <w:rPr>
          <w:rFonts w:ascii="Times New Roman" w:hAnsi="Times New Roman" w:cs="Times New Roman"/>
          <w:sz w:val="28"/>
          <w:szCs w:val="28"/>
        </w:rPr>
        <w:t xml:space="preserve">- Режим доступа: http://www.u4isna5.ru/index.php/konspektlekcii/38-putvnauku/153-putvnauku210. </w:t>
      </w:r>
    </w:p>
    <w:p w:rsidR="00CE560F" w:rsidRPr="00CE560F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560F" w:rsidRPr="00CE560F">
        <w:rPr>
          <w:rFonts w:ascii="Times New Roman" w:hAnsi="Times New Roman" w:cs="Times New Roman"/>
          <w:sz w:val="28"/>
          <w:szCs w:val="28"/>
        </w:rPr>
        <w:t>. Научное исследование в педагогике [Текст</w:t>
      </w:r>
      <w:proofErr w:type="gramStart"/>
      <w:r w:rsidR="00CE560F" w:rsidRPr="00CE560F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слов.-справ. / сост. Н</w:t>
      </w:r>
      <w:r w:rsidR="00CE560F"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 w:rsidR="00CE560F">
        <w:rPr>
          <w:rFonts w:ascii="Times New Roman" w:hAnsi="Times New Roman" w:cs="Times New Roman"/>
          <w:sz w:val="28"/>
          <w:szCs w:val="28"/>
        </w:rPr>
        <w:t>Ипполитова</w:t>
      </w:r>
      <w:proofErr w:type="spellEnd"/>
      <w:r w:rsidR="00CE560F">
        <w:rPr>
          <w:rFonts w:ascii="Times New Roman" w:hAnsi="Times New Roman" w:cs="Times New Roman"/>
          <w:sz w:val="28"/>
          <w:szCs w:val="28"/>
        </w:rPr>
        <w:t xml:space="preserve">, Л.В. </w:t>
      </w:r>
      <w:proofErr w:type="spellStart"/>
      <w:r w:rsidR="00CE560F">
        <w:rPr>
          <w:rFonts w:ascii="Times New Roman" w:hAnsi="Times New Roman" w:cs="Times New Roman"/>
          <w:sz w:val="28"/>
          <w:szCs w:val="28"/>
        </w:rPr>
        <w:t>Парунина</w:t>
      </w:r>
      <w:proofErr w:type="spellEnd"/>
      <w:r w:rsidR="00CE560F">
        <w:rPr>
          <w:rFonts w:ascii="Times New Roman" w:hAnsi="Times New Roman" w:cs="Times New Roman"/>
          <w:sz w:val="28"/>
          <w:szCs w:val="28"/>
        </w:rPr>
        <w:t xml:space="preserve">, </w:t>
      </w:r>
      <w:r w:rsidR="00CE560F" w:rsidRPr="00CE560F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proofErr w:type="gramStart"/>
      <w:r w:rsidR="00CE560F" w:rsidRPr="00CE560F">
        <w:rPr>
          <w:rFonts w:ascii="Times New Roman" w:hAnsi="Times New Roman" w:cs="Times New Roman"/>
          <w:sz w:val="28"/>
          <w:szCs w:val="28"/>
        </w:rPr>
        <w:t>Стерхова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Шадр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. ин-т. – Шадринск : ШГПИ, 2011. – 161с. </w:t>
      </w:r>
    </w:p>
    <w:p w:rsidR="00CE560F" w:rsidRPr="00CE560F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560F" w:rsidRPr="00CE560F">
        <w:rPr>
          <w:rFonts w:ascii="Times New Roman" w:hAnsi="Times New Roman" w:cs="Times New Roman"/>
          <w:sz w:val="28"/>
          <w:szCs w:val="28"/>
        </w:rPr>
        <w:t>. Нестерова, Н. Методология эмпирических исследований в психол</w:t>
      </w:r>
      <w:r w:rsidR="00CE560F">
        <w:rPr>
          <w:rFonts w:ascii="Times New Roman" w:hAnsi="Times New Roman" w:cs="Times New Roman"/>
          <w:sz w:val="28"/>
          <w:szCs w:val="28"/>
        </w:rPr>
        <w:t xml:space="preserve">огии [Электронный ресурс] / Н. </w:t>
      </w:r>
      <w:r w:rsidR="00CE560F" w:rsidRPr="00CE560F">
        <w:rPr>
          <w:rFonts w:ascii="Times New Roman" w:hAnsi="Times New Roman" w:cs="Times New Roman"/>
          <w:sz w:val="28"/>
          <w:szCs w:val="28"/>
        </w:rPr>
        <w:t xml:space="preserve">Нестерова // Дружинин, В. Н. Экспериментальная </w:t>
      </w:r>
      <w:proofErr w:type="gramStart"/>
      <w:r w:rsidR="00CE560F" w:rsidRPr="00CE560F">
        <w:rPr>
          <w:rFonts w:ascii="Times New Roman" w:hAnsi="Times New Roman" w:cs="Times New Roman"/>
          <w:sz w:val="28"/>
          <w:szCs w:val="28"/>
        </w:rPr>
        <w:t>психология :</w:t>
      </w:r>
      <w:proofErr w:type="gram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учебник для</w:t>
      </w:r>
      <w:r w:rsidR="00CE560F">
        <w:rPr>
          <w:rFonts w:ascii="Times New Roman" w:hAnsi="Times New Roman" w:cs="Times New Roman"/>
          <w:sz w:val="28"/>
          <w:szCs w:val="28"/>
        </w:rPr>
        <w:t xml:space="preserve"> вузов / В. Н. Дружинин. – 2-е </w:t>
      </w:r>
      <w:r w:rsidR="00CE560F" w:rsidRPr="00CE560F">
        <w:rPr>
          <w:rFonts w:ascii="Times New Roman" w:hAnsi="Times New Roman" w:cs="Times New Roman"/>
          <w:sz w:val="28"/>
          <w:szCs w:val="28"/>
        </w:rPr>
        <w:t>изд., доп. – СПб</w:t>
      </w:r>
      <w:proofErr w:type="gramStart"/>
      <w:r w:rsidR="00CE560F" w:rsidRPr="00CE560F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Питер, 2003. – 319 с.: ил. – Режим доступа: http://nesterova.on.ufanet.ru/drujinin/0062.htm. </w:t>
      </w:r>
    </w:p>
    <w:p w:rsidR="00CE560F" w:rsidRPr="00CE560F" w:rsidRDefault="00BD18D9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E560F" w:rsidRPr="00CE56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Нинбург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>, Е.А. Технология научного исследования [Текст</w:t>
      </w:r>
      <w:proofErr w:type="gramStart"/>
      <w:r w:rsidR="00CE560F" w:rsidRPr="00CE560F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метод. рекомендации / Е.А. </w:t>
      </w:r>
      <w:proofErr w:type="spellStart"/>
      <w:r w:rsidR="00CE560F" w:rsidRPr="00CE560F">
        <w:rPr>
          <w:rFonts w:ascii="Times New Roman" w:hAnsi="Times New Roman" w:cs="Times New Roman"/>
          <w:sz w:val="28"/>
          <w:szCs w:val="28"/>
        </w:rPr>
        <w:t>Нинбург</w:t>
      </w:r>
      <w:proofErr w:type="spell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="00CE560F" w:rsidRPr="00CE560F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CE560F" w:rsidRPr="00CE560F">
        <w:rPr>
          <w:rFonts w:ascii="Times New Roman" w:hAnsi="Times New Roman" w:cs="Times New Roman"/>
          <w:sz w:val="28"/>
          <w:szCs w:val="28"/>
        </w:rPr>
        <w:t xml:space="preserve"> Лев Толстой, 2006. – 28 с. </w:t>
      </w:r>
    </w:p>
    <w:p w:rsidR="00CE560F" w:rsidRPr="00CE560F" w:rsidRDefault="00CE560F" w:rsidP="00CE56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CE560F" w:rsidRPr="00CE5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179"/>
    <w:rsid w:val="0022664B"/>
    <w:rsid w:val="003C2329"/>
    <w:rsid w:val="003F048E"/>
    <w:rsid w:val="004E4DA2"/>
    <w:rsid w:val="008E46AB"/>
    <w:rsid w:val="009D2179"/>
    <w:rsid w:val="00BD18D9"/>
    <w:rsid w:val="00CE560F"/>
    <w:rsid w:val="00F0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DC9C"/>
  <w15:chartTrackingRefBased/>
  <w15:docId w15:val="{0DA7D5F1-A8D9-42AA-BA02-EBFEC98E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8D9"/>
    <w:pPr>
      <w:spacing w:beforeAutospacing="1" w:after="0" w:afterAutospacing="1" w:line="240" w:lineRule="auto"/>
      <w:jc w:val="both"/>
    </w:pPr>
    <w:rPr>
      <w:rFonts w:ascii="Times New Roman" w:hAnsi="Times New Roman" w:cs="Times New Roman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3C232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C2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АА11</cp:lastModifiedBy>
  <cp:revision>5</cp:revision>
  <dcterms:created xsi:type="dcterms:W3CDTF">2023-03-19T12:04:00Z</dcterms:created>
  <dcterms:modified xsi:type="dcterms:W3CDTF">2025-06-27T09:10:00Z</dcterms:modified>
</cp:coreProperties>
</file>